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5C4999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5C4999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5C4999">
        <w:rPr>
          <w:b/>
          <w:smallCaps/>
          <w:color w:val="6F654B" w:themeColor="text1" w:themeTint="BF"/>
        </w:rPr>
        <w:t xml:space="preserve">Nombre: </w:t>
      </w:r>
      <w:r w:rsidR="00D2454F" w:rsidRPr="005C4999">
        <w:rPr>
          <w:b/>
          <w:smallCaps/>
          <w:color w:val="6F654B" w:themeColor="text1" w:themeTint="BF"/>
        </w:rPr>
        <w:t xml:space="preserve"> </w:t>
      </w:r>
      <w:r w:rsidR="005C4999" w:rsidRPr="005C4999">
        <w:rPr>
          <w:b/>
          <w:smallCaps/>
          <w:color w:val="6F654B" w:themeColor="text1" w:themeTint="BF"/>
          <w:sz w:val="32"/>
          <w:szCs w:val="20"/>
        </w:rPr>
        <w:t>Luis Fernando Campos Meza</w:t>
      </w:r>
    </w:p>
    <w:p w:rsidR="00877DA6" w:rsidRPr="005C4999" w:rsidRDefault="00877DA6" w:rsidP="002D0520">
      <w:pPr>
        <w:jc w:val="both"/>
        <w:rPr>
          <w:smallCaps/>
          <w:color w:val="6F654B" w:themeColor="text1" w:themeTint="BF"/>
        </w:rPr>
      </w:pPr>
    </w:p>
    <w:p w:rsidR="005C4999" w:rsidRDefault="005C4999" w:rsidP="005C4999">
      <w:pPr>
        <w:rPr>
          <w:b/>
          <w:smallCaps/>
          <w:color w:val="6F654B" w:themeColor="text1" w:themeTint="BF"/>
        </w:rPr>
      </w:pPr>
    </w:p>
    <w:p w:rsidR="005C4999" w:rsidRPr="005C4999" w:rsidRDefault="005C4999" w:rsidP="005C4999">
      <w:pPr>
        <w:rPr>
          <w:b/>
          <w:smallCaps/>
          <w:color w:val="6F654B" w:themeColor="text1" w:themeTint="BF"/>
        </w:rPr>
      </w:pPr>
      <w:r w:rsidRPr="005C4999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5C4999" w:rsidRDefault="005C4999" w:rsidP="005C4999">
      <w:pPr>
        <w:pStyle w:val="Prrafodelista"/>
        <w:numPr>
          <w:ilvl w:val="0"/>
          <w:numId w:val="34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Secretario de Acuerdo y Trámite adscrito al Juzgado Tercero de Primera Instancia en Materia Civil del Distrito Judicial de T</w:t>
      </w:r>
      <w:r w:rsidRPr="005C4999">
        <w:rPr>
          <w:smallCaps/>
          <w:color w:val="6F654B" w:themeColor="text1" w:themeTint="BF"/>
        </w:rPr>
        <w:t>orreón</w:t>
      </w:r>
      <w:r>
        <w:rPr>
          <w:smallCaps/>
          <w:color w:val="6F654B" w:themeColor="text1" w:themeTint="BF"/>
        </w:rPr>
        <w:t>.</w:t>
      </w:r>
    </w:p>
    <w:p w:rsidR="005C4999" w:rsidRPr="005C4999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5C4999" w:rsidRPr="005C4999" w:rsidRDefault="005C4999" w:rsidP="005C4999">
      <w:pPr>
        <w:rPr>
          <w:b/>
          <w:smallCaps/>
          <w:color w:val="6F654B" w:themeColor="text1" w:themeTint="BF"/>
        </w:rPr>
      </w:pPr>
      <w:r w:rsidRPr="005C4999">
        <w:rPr>
          <w:b/>
          <w:smallCaps/>
          <w:color w:val="6F654B" w:themeColor="text1" w:themeTint="BF"/>
        </w:rPr>
        <w:t xml:space="preserve">Formación Académica: </w:t>
      </w:r>
    </w:p>
    <w:p w:rsidR="005C4999" w:rsidRDefault="005C4999" w:rsidP="005C4999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 w:rsidRPr="005C4999">
        <w:rPr>
          <w:smallCaps/>
          <w:color w:val="6F654B" w:themeColor="text1" w:themeTint="BF"/>
        </w:rPr>
        <w:t xml:space="preserve">Doctorado </w:t>
      </w:r>
      <w:r>
        <w:rPr>
          <w:smallCaps/>
          <w:color w:val="6F654B" w:themeColor="text1" w:themeTint="BF"/>
        </w:rPr>
        <w:t>I</w:t>
      </w:r>
      <w:r w:rsidRPr="005C4999">
        <w:rPr>
          <w:smallCaps/>
          <w:color w:val="6F654B" w:themeColor="text1" w:themeTint="BF"/>
        </w:rPr>
        <w:t xml:space="preserve">nstituto de </w:t>
      </w:r>
      <w:r>
        <w:rPr>
          <w:smallCaps/>
          <w:color w:val="6F654B" w:themeColor="text1" w:themeTint="BF"/>
        </w:rPr>
        <w:t>P</w:t>
      </w:r>
      <w:r w:rsidRPr="005C4999">
        <w:rPr>
          <w:smallCaps/>
          <w:color w:val="6F654B" w:themeColor="text1" w:themeTint="BF"/>
        </w:rPr>
        <w:t xml:space="preserve">osgrado en </w:t>
      </w:r>
      <w:r>
        <w:rPr>
          <w:smallCaps/>
          <w:color w:val="6F654B" w:themeColor="text1" w:themeTint="BF"/>
        </w:rPr>
        <w:t>H</w:t>
      </w:r>
      <w:r w:rsidRPr="005C4999">
        <w:rPr>
          <w:smallCaps/>
          <w:color w:val="6F654B" w:themeColor="text1" w:themeTint="BF"/>
        </w:rPr>
        <w:t xml:space="preserve">umanidades, a. C.; </w:t>
      </w:r>
    </w:p>
    <w:p w:rsidR="005C4999" w:rsidRDefault="005C4999" w:rsidP="005C4999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5C4999">
        <w:rPr>
          <w:smallCaps/>
          <w:color w:val="6F654B" w:themeColor="text1" w:themeTint="BF"/>
        </w:rPr>
        <w:t xml:space="preserve">octorado en </w:t>
      </w:r>
      <w:r>
        <w:rPr>
          <w:smallCaps/>
          <w:color w:val="6F654B" w:themeColor="text1" w:themeTint="BF"/>
        </w:rPr>
        <w:t>D</w:t>
      </w:r>
      <w:r w:rsidRPr="005C4999">
        <w:rPr>
          <w:smallCaps/>
          <w:color w:val="6F654B" w:themeColor="text1" w:themeTint="BF"/>
        </w:rPr>
        <w:t xml:space="preserve">erecho </w:t>
      </w:r>
      <w:r>
        <w:rPr>
          <w:smallCaps/>
          <w:color w:val="6F654B" w:themeColor="text1" w:themeTint="BF"/>
        </w:rPr>
        <w:t>C</w:t>
      </w:r>
      <w:r w:rsidRPr="005C4999">
        <w:rPr>
          <w:smallCaps/>
          <w:color w:val="6F654B" w:themeColor="text1" w:themeTint="BF"/>
        </w:rPr>
        <w:t xml:space="preserve">ivil; </w:t>
      </w:r>
    </w:p>
    <w:p w:rsidR="005C4999" w:rsidRDefault="005C4999" w:rsidP="005C4999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P</w:t>
      </w:r>
      <w:r w:rsidRPr="005C4999">
        <w:rPr>
          <w:smallCaps/>
          <w:color w:val="6F654B" w:themeColor="text1" w:themeTint="BF"/>
        </w:rPr>
        <w:t xml:space="preserve">osgrado </w:t>
      </w:r>
      <w:r>
        <w:rPr>
          <w:smallCaps/>
          <w:color w:val="6F654B" w:themeColor="text1" w:themeTint="BF"/>
        </w:rPr>
        <w:t>I</w:t>
      </w:r>
      <w:r w:rsidRPr="005C4999">
        <w:rPr>
          <w:smallCaps/>
          <w:color w:val="6F654B" w:themeColor="text1" w:themeTint="BF"/>
        </w:rPr>
        <w:t xml:space="preserve">nstituto de </w:t>
      </w:r>
      <w:r>
        <w:rPr>
          <w:smallCaps/>
          <w:color w:val="6F654B" w:themeColor="text1" w:themeTint="BF"/>
        </w:rPr>
        <w:t>P</w:t>
      </w:r>
      <w:r w:rsidRPr="005C4999">
        <w:rPr>
          <w:smallCaps/>
          <w:color w:val="6F654B" w:themeColor="text1" w:themeTint="BF"/>
        </w:rPr>
        <w:t xml:space="preserve">osgrado en </w:t>
      </w:r>
      <w:r>
        <w:rPr>
          <w:smallCaps/>
          <w:color w:val="6F654B" w:themeColor="text1" w:themeTint="BF"/>
        </w:rPr>
        <w:t>H</w:t>
      </w:r>
      <w:r w:rsidRPr="005C4999">
        <w:rPr>
          <w:smallCaps/>
          <w:color w:val="6F654B" w:themeColor="text1" w:themeTint="BF"/>
        </w:rPr>
        <w:t xml:space="preserve">umanidades, a. C. Maestría en </w:t>
      </w:r>
      <w:r>
        <w:rPr>
          <w:smallCaps/>
          <w:color w:val="6F654B" w:themeColor="text1" w:themeTint="BF"/>
        </w:rPr>
        <w:t>A</w:t>
      </w:r>
      <w:r w:rsidRPr="005C4999">
        <w:rPr>
          <w:smallCaps/>
          <w:color w:val="6F654B" w:themeColor="text1" w:themeTint="BF"/>
        </w:rPr>
        <w:t xml:space="preserve">mparo; </w:t>
      </w:r>
    </w:p>
    <w:p w:rsidR="005C4999" w:rsidRPr="005C4999" w:rsidRDefault="005C4999" w:rsidP="005C4999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P</w:t>
      </w:r>
      <w:r w:rsidRPr="005C4999">
        <w:rPr>
          <w:smallCaps/>
          <w:color w:val="6F654B" w:themeColor="text1" w:themeTint="BF"/>
        </w:rPr>
        <w:t xml:space="preserve">osgrado </w:t>
      </w:r>
      <w:r>
        <w:rPr>
          <w:smallCaps/>
          <w:color w:val="6F654B" w:themeColor="text1" w:themeTint="BF"/>
        </w:rPr>
        <w:t>I</w:t>
      </w:r>
      <w:r w:rsidRPr="005C4999">
        <w:rPr>
          <w:smallCaps/>
          <w:color w:val="6F654B" w:themeColor="text1" w:themeTint="BF"/>
        </w:rPr>
        <w:t xml:space="preserve">nstituto de </w:t>
      </w:r>
      <w:r>
        <w:rPr>
          <w:smallCaps/>
          <w:color w:val="6F654B" w:themeColor="text1" w:themeTint="BF"/>
        </w:rPr>
        <w:t>P</w:t>
      </w:r>
      <w:r w:rsidRPr="005C4999">
        <w:rPr>
          <w:smallCaps/>
          <w:color w:val="6F654B" w:themeColor="text1" w:themeTint="BF"/>
        </w:rPr>
        <w:t xml:space="preserve">osgrado en </w:t>
      </w:r>
      <w:r>
        <w:rPr>
          <w:smallCaps/>
          <w:color w:val="6F654B" w:themeColor="text1" w:themeTint="BF"/>
        </w:rPr>
        <w:t>H</w:t>
      </w:r>
      <w:r w:rsidRPr="005C4999">
        <w:rPr>
          <w:smallCaps/>
          <w:color w:val="6F654B" w:themeColor="text1" w:themeTint="BF"/>
        </w:rPr>
        <w:t>umanidades, a. C. Maestría en</w:t>
      </w:r>
      <w:r>
        <w:rPr>
          <w:smallCaps/>
          <w:color w:val="6F654B" w:themeColor="text1" w:themeTint="BF"/>
        </w:rPr>
        <w:t xml:space="preserve"> D</w:t>
      </w:r>
      <w:r w:rsidRPr="005C4999">
        <w:rPr>
          <w:smallCaps/>
          <w:color w:val="6F654B" w:themeColor="text1" w:themeTint="BF"/>
        </w:rPr>
        <w:t xml:space="preserve">erecho </w:t>
      </w:r>
      <w:r>
        <w:rPr>
          <w:smallCaps/>
          <w:color w:val="6F654B" w:themeColor="text1" w:themeTint="BF"/>
        </w:rPr>
        <w:t>P</w:t>
      </w:r>
      <w:r w:rsidRPr="005C4999">
        <w:rPr>
          <w:smallCaps/>
          <w:color w:val="6F654B" w:themeColor="text1" w:themeTint="BF"/>
        </w:rPr>
        <w:t xml:space="preserve">enal y </w:t>
      </w:r>
      <w:r>
        <w:rPr>
          <w:smallCaps/>
          <w:color w:val="6F654B" w:themeColor="text1" w:themeTint="BF"/>
        </w:rPr>
        <w:t>P</w:t>
      </w:r>
      <w:r w:rsidRPr="005C4999">
        <w:rPr>
          <w:smallCaps/>
          <w:color w:val="6F654B" w:themeColor="text1" w:themeTint="BF"/>
        </w:rPr>
        <w:t xml:space="preserve">rocesal </w:t>
      </w:r>
      <w:r>
        <w:rPr>
          <w:smallCaps/>
          <w:color w:val="6F654B" w:themeColor="text1" w:themeTint="BF"/>
        </w:rPr>
        <w:t>P</w:t>
      </w:r>
      <w:r w:rsidRPr="005C4999">
        <w:rPr>
          <w:smallCaps/>
          <w:color w:val="6F654B" w:themeColor="text1" w:themeTint="BF"/>
        </w:rPr>
        <w:t xml:space="preserve">enal </w:t>
      </w:r>
      <w:r>
        <w:rPr>
          <w:smallCaps/>
          <w:color w:val="6F654B" w:themeColor="text1" w:themeTint="BF"/>
        </w:rPr>
        <w:t>O</w:t>
      </w:r>
      <w:r w:rsidRPr="005C4999">
        <w:rPr>
          <w:smallCaps/>
          <w:color w:val="6F654B" w:themeColor="text1" w:themeTint="BF"/>
        </w:rPr>
        <w:t>ral</w:t>
      </w:r>
      <w:r>
        <w:rPr>
          <w:smallCaps/>
          <w:color w:val="6F654B" w:themeColor="text1" w:themeTint="BF"/>
        </w:rPr>
        <w:t>.</w:t>
      </w:r>
      <w:r w:rsidRPr="005C4999">
        <w:rPr>
          <w:smallCaps/>
          <w:color w:val="6F654B" w:themeColor="text1" w:themeTint="BF"/>
        </w:rPr>
        <w:t xml:space="preserve"> </w:t>
      </w:r>
    </w:p>
    <w:p w:rsidR="005C4999" w:rsidRPr="005C4999" w:rsidRDefault="005C4999" w:rsidP="005C4999">
      <w:pPr>
        <w:spacing w:after="0" w:line="240" w:lineRule="auto"/>
        <w:rPr>
          <w:b/>
          <w:smallCaps/>
          <w:color w:val="6F654B" w:themeColor="text1" w:themeTint="BF"/>
        </w:rPr>
      </w:pPr>
      <w:r w:rsidRPr="005C4999">
        <w:rPr>
          <w:b/>
          <w:smallCaps/>
          <w:color w:val="6F654B" w:themeColor="text1" w:themeTint="BF"/>
        </w:rPr>
        <w:tab/>
      </w:r>
    </w:p>
    <w:p w:rsidR="005C4999" w:rsidRPr="005C4999" w:rsidRDefault="005C4999" w:rsidP="005C4999">
      <w:pPr>
        <w:rPr>
          <w:color w:val="6F654B" w:themeColor="text1" w:themeTint="BF"/>
        </w:rPr>
      </w:pPr>
      <w:r w:rsidRPr="005C4999">
        <w:rPr>
          <w:color w:val="6F654B" w:themeColor="text1" w:themeTint="BF"/>
        </w:rPr>
        <w:tab/>
      </w:r>
    </w:p>
    <w:p w:rsidR="005C4999" w:rsidRPr="005C4999" w:rsidRDefault="005C4999" w:rsidP="005C4999">
      <w:pPr>
        <w:rPr>
          <w:b/>
          <w:smallCaps/>
          <w:color w:val="6F654B" w:themeColor="text1" w:themeTint="BF"/>
        </w:rPr>
      </w:pPr>
      <w:r w:rsidRPr="005C4999">
        <w:rPr>
          <w:b/>
          <w:smallCaps/>
          <w:color w:val="6F654B" w:themeColor="text1" w:themeTint="BF"/>
        </w:rPr>
        <w:t xml:space="preserve">Experiencia Laboral: </w:t>
      </w:r>
    </w:p>
    <w:p w:rsidR="005C4999" w:rsidRDefault="005C4999" w:rsidP="005C4999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 w:rsidRPr="005C4999">
        <w:rPr>
          <w:smallCaps/>
          <w:color w:val="6F654B" w:themeColor="text1" w:themeTint="BF"/>
        </w:rPr>
        <w:t>Actuario adscrito a</w:t>
      </w:r>
      <w:r w:rsidRPr="005C4999">
        <w:rPr>
          <w:smallCaps/>
          <w:color w:val="6F654B" w:themeColor="text1" w:themeTint="BF"/>
        </w:rPr>
        <w:t>l</w:t>
      </w:r>
      <w:r>
        <w:rPr>
          <w:smallCaps/>
          <w:color w:val="6F654B" w:themeColor="text1" w:themeTint="BF"/>
        </w:rPr>
        <w:t xml:space="preserve"> J</w:t>
      </w:r>
      <w:r w:rsidRPr="005C4999">
        <w:rPr>
          <w:smallCaps/>
          <w:color w:val="6F654B" w:themeColor="text1" w:themeTint="BF"/>
        </w:rPr>
        <w:t xml:space="preserve">uzgado </w:t>
      </w:r>
      <w:r>
        <w:rPr>
          <w:smallCaps/>
          <w:color w:val="6F654B" w:themeColor="text1" w:themeTint="BF"/>
        </w:rPr>
        <w:t>T</w:t>
      </w:r>
      <w:r w:rsidRPr="005C4999">
        <w:rPr>
          <w:smallCaps/>
          <w:color w:val="6F654B" w:themeColor="text1" w:themeTint="BF"/>
        </w:rPr>
        <w:t xml:space="preserve">ercero de primera instancia en materia </w:t>
      </w:r>
      <w:r>
        <w:rPr>
          <w:smallCaps/>
          <w:color w:val="6F654B" w:themeColor="text1" w:themeTint="BF"/>
        </w:rPr>
        <w:t>M</w:t>
      </w:r>
      <w:r w:rsidRPr="005C4999">
        <w:rPr>
          <w:smallCaps/>
          <w:color w:val="6F654B" w:themeColor="text1" w:themeTint="BF"/>
        </w:rPr>
        <w:t xml:space="preserve">ercantil, </w:t>
      </w:r>
      <w:r>
        <w:rPr>
          <w:smallCaps/>
          <w:color w:val="6F654B" w:themeColor="text1" w:themeTint="BF"/>
        </w:rPr>
        <w:t>T</w:t>
      </w:r>
      <w:r w:rsidRPr="005C4999">
        <w:rPr>
          <w:smallCaps/>
          <w:color w:val="6F654B" w:themeColor="text1" w:themeTint="BF"/>
        </w:rPr>
        <w:t xml:space="preserve">orreón (27 marzo 2009 al 21 junio 2009); </w:t>
      </w:r>
    </w:p>
    <w:p w:rsidR="005C4999" w:rsidRDefault="005C4999" w:rsidP="005C4999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5C4999">
        <w:rPr>
          <w:smallCaps/>
          <w:color w:val="6F654B" w:themeColor="text1" w:themeTint="BF"/>
        </w:rPr>
        <w:t xml:space="preserve">ctuario adscrito al </w:t>
      </w:r>
      <w:r>
        <w:rPr>
          <w:smallCaps/>
          <w:color w:val="6F654B" w:themeColor="text1" w:themeTint="BF"/>
        </w:rPr>
        <w:t>J</w:t>
      </w:r>
      <w:r w:rsidRPr="005C4999">
        <w:rPr>
          <w:smallCaps/>
          <w:color w:val="6F654B" w:themeColor="text1" w:themeTint="BF"/>
        </w:rPr>
        <w:t xml:space="preserve">uzgado de </w:t>
      </w:r>
      <w:r>
        <w:rPr>
          <w:smallCaps/>
          <w:color w:val="6F654B" w:themeColor="text1" w:themeTint="BF"/>
        </w:rPr>
        <w:t>P</w:t>
      </w:r>
      <w:r w:rsidRPr="005C4999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5C4999">
        <w:rPr>
          <w:smallCaps/>
          <w:color w:val="6F654B" w:themeColor="text1" w:themeTint="BF"/>
        </w:rPr>
        <w:t xml:space="preserve">nstancia en </w:t>
      </w:r>
      <w:r>
        <w:rPr>
          <w:smallCaps/>
          <w:color w:val="6F654B" w:themeColor="text1" w:themeTint="BF"/>
        </w:rPr>
        <w:t>M</w:t>
      </w:r>
      <w:r w:rsidRPr="005C4999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M</w:t>
      </w:r>
      <w:r w:rsidRPr="005C4999">
        <w:rPr>
          <w:smallCaps/>
          <w:color w:val="6F654B" w:themeColor="text1" w:themeTint="BF"/>
        </w:rPr>
        <w:t xml:space="preserve">ercantil del distrito judicial de </w:t>
      </w:r>
      <w:r>
        <w:rPr>
          <w:smallCaps/>
          <w:color w:val="6F654B" w:themeColor="text1" w:themeTint="BF"/>
        </w:rPr>
        <w:t>T</w:t>
      </w:r>
      <w:r w:rsidRPr="005C4999">
        <w:rPr>
          <w:smallCaps/>
          <w:color w:val="6F654B" w:themeColor="text1" w:themeTint="BF"/>
        </w:rPr>
        <w:t xml:space="preserve">orreón (22 junio 2009 al 17 agosto 2015); </w:t>
      </w:r>
    </w:p>
    <w:p w:rsidR="005C4999" w:rsidRPr="005C4999" w:rsidRDefault="005C4999" w:rsidP="005C4999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5C4999">
        <w:rPr>
          <w:smallCaps/>
          <w:color w:val="6F654B" w:themeColor="text1" w:themeTint="BF"/>
        </w:rPr>
        <w:t xml:space="preserve">ctuario adscrito a la </w:t>
      </w:r>
      <w:r>
        <w:rPr>
          <w:smallCaps/>
          <w:color w:val="6F654B" w:themeColor="text1" w:themeTint="BF"/>
        </w:rPr>
        <w:t>C</w:t>
      </w:r>
      <w:r w:rsidRPr="005C4999">
        <w:rPr>
          <w:smallCaps/>
          <w:color w:val="6F654B" w:themeColor="text1" w:themeTint="BF"/>
        </w:rPr>
        <w:t xml:space="preserve">entral de </w:t>
      </w:r>
      <w:r>
        <w:rPr>
          <w:smallCaps/>
          <w:color w:val="6F654B" w:themeColor="text1" w:themeTint="BF"/>
        </w:rPr>
        <w:t>A</w:t>
      </w:r>
      <w:r w:rsidRPr="005C4999">
        <w:rPr>
          <w:smallCaps/>
          <w:color w:val="6F654B" w:themeColor="text1" w:themeTint="BF"/>
        </w:rPr>
        <w:t xml:space="preserve">ctuarios en </w:t>
      </w:r>
      <w:r>
        <w:rPr>
          <w:smallCaps/>
          <w:color w:val="6F654B" w:themeColor="text1" w:themeTint="BF"/>
        </w:rPr>
        <w:t>T</w:t>
      </w:r>
      <w:r w:rsidRPr="005C4999">
        <w:rPr>
          <w:smallCaps/>
          <w:color w:val="6F654B" w:themeColor="text1" w:themeTint="BF"/>
        </w:rPr>
        <w:t>orreón</w:t>
      </w:r>
      <w:r>
        <w:rPr>
          <w:smallCaps/>
          <w:color w:val="6F654B" w:themeColor="text1" w:themeTint="BF"/>
        </w:rPr>
        <w:t>.</w:t>
      </w:r>
    </w:p>
    <w:p w:rsidR="005C4999" w:rsidRPr="005C4999" w:rsidRDefault="005C4999" w:rsidP="005C4999">
      <w:pPr>
        <w:rPr>
          <w:b/>
          <w:smallCaps/>
          <w:color w:val="6F654B" w:themeColor="text1" w:themeTint="BF"/>
        </w:rPr>
      </w:pPr>
    </w:p>
    <w:p w:rsidR="005C4999" w:rsidRPr="005C4999" w:rsidRDefault="005C4999" w:rsidP="005C4999">
      <w:pPr>
        <w:rPr>
          <w:b/>
          <w:smallCaps/>
          <w:color w:val="6F654B" w:themeColor="text1" w:themeTint="BF"/>
        </w:rPr>
      </w:pPr>
    </w:p>
    <w:p w:rsidR="005C4999" w:rsidRPr="005C4999" w:rsidRDefault="005C4999" w:rsidP="005C4999">
      <w:pPr>
        <w:rPr>
          <w:b/>
          <w:smallCaps/>
          <w:color w:val="6F654B" w:themeColor="text1" w:themeTint="BF"/>
        </w:rPr>
      </w:pPr>
      <w:r w:rsidRPr="005C4999">
        <w:rPr>
          <w:b/>
          <w:smallCaps/>
          <w:color w:val="6F654B" w:themeColor="text1" w:themeTint="BF"/>
        </w:rPr>
        <w:t xml:space="preserve">Cursos y Diplomados: </w:t>
      </w:r>
      <w:bookmarkStart w:id="0" w:name="_GoBack"/>
      <w:bookmarkEnd w:id="0"/>
    </w:p>
    <w:p w:rsidR="004E7647" w:rsidRDefault="004E7647" w:rsidP="004E7647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 w:rsidRPr="004E7647">
        <w:rPr>
          <w:smallCaps/>
          <w:color w:val="6F654B" w:themeColor="text1" w:themeTint="BF"/>
        </w:rPr>
        <w:t xml:space="preserve">Programa de </w:t>
      </w:r>
      <w:r>
        <w:rPr>
          <w:smallCaps/>
          <w:color w:val="6F654B" w:themeColor="text1" w:themeTint="BF"/>
        </w:rPr>
        <w:t>A</w:t>
      </w:r>
      <w:r w:rsidRPr="004E7647">
        <w:rPr>
          <w:smallCaps/>
          <w:color w:val="6F654B" w:themeColor="text1" w:themeTint="BF"/>
        </w:rPr>
        <w:t xml:space="preserve">poyo a la </w:t>
      </w:r>
      <w:r>
        <w:rPr>
          <w:smallCaps/>
          <w:color w:val="6F654B" w:themeColor="text1" w:themeTint="BF"/>
        </w:rPr>
        <w:t>C</w:t>
      </w:r>
      <w:r w:rsidRPr="004E7647">
        <w:rPr>
          <w:smallCaps/>
          <w:color w:val="6F654B" w:themeColor="text1" w:themeTint="BF"/>
        </w:rPr>
        <w:t xml:space="preserve">apacitación para el </w:t>
      </w:r>
      <w:r>
        <w:rPr>
          <w:smallCaps/>
          <w:color w:val="6F654B" w:themeColor="text1" w:themeTint="BF"/>
        </w:rPr>
        <w:t>T</w:t>
      </w:r>
      <w:r w:rsidRPr="004E7647">
        <w:rPr>
          <w:smallCaps/>
          <w:color w:val="6F654B" w:themeColor="text1" w:themeTint="BF"/>
        </w:rPr>
        <w:t xml:space="preserve">rabajo, </w:t>
      </w:r>
      <w:r>
        <w:rPr>
          <w:smallCaps/>
          <w:color w:val="6F654B" w:themeColor="text1" w:themeTint="BF"/>
        </w:rPr>
        <w:t>A</w:t>
      </w:r>
      <w:r w:rsidRPr="004E7647">
        <w:rPr>
          <w:smallCaps/>
          <w:color w:val="6F654B" w:themeColor="text1" w:themeTint="BF"/>
        </w:rPr>
        <w:t xml:space="preserve">uxiliar de </w:t>
      </w:r>
      <w:r>
        <w:rPr>
          <w:smallCaps/>
          <w:color w:val="6F654B" w:themeColor="text1" w:themeTint="BF"/>
        </w:rPr>
        <w:t>C</w:t>
      </w:r>
      <w:r w:rsidRPr="004E7647">
        <w:rPr>
          <w:smallCaps/>
          <w:color w:val="6F654B" w:themeColor="text1" w:themeTint="BF"/>
        </w:rPr>
        <w:t xml:space="preserve">rédito y </w:t>
      </w:r>
      <w:r>
        <w:rPr>
          <w:smallCaps/>
          <w:color w:val="6F654B" w:themeColor="text1" w:themeTint="BF"/>
        </w:rPr>
        <w:t>C</w:t>
      </w:r>
      <w:r w:rsidRPr="004E7647">
        <w:rPr>
          <w:smallCaps/>
          <w:color w:val="6F654B" w:themeColor="text1" w:themeTint="BF"/>
        </w:rPr>
        <w:t xml:space="preserve">obranza (07 enero al 25 marzo 2010) en </w:t>
      </w:r>
      <w:r>
        <w:rPr>
          <w:smallCaps/>
          <w:color w:val="6F654B" w:themeColor="text1" w:themeTint="BF"/>
        </w:rPr>
        <w:t>T</w:t>
      </w:r>
      <w:r w:rsidRPr="004E7647">
        <w:rPr>
          <w:smallCaps/>
          <w:color w:val="6F654B" w:themeColor="text1" w:themeTint="BF"/>
        </w:rPr>
        <w:t xml:space="preserve">orreón; </w:t>
      </w:r>
    </w:p>
    <w:p w:rsidR="004E7647" w:rsidRDefault="004E7647" w:rsidP="004E7647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4E7647">
        <w:rPr>
          <w:smallCaps/>
          <w:color w:val="6F654B" w:themeColor="text1" w:themeTint="BF"/>
        </w:rPr>
        <w:t xml:space="preserve">urso de </w:t>
      </w:r>
      <w:r>
        <w:rPr>
          <w:smallCaps/>
          <w:color w:val="6F654B" w:themeColor="text1" w:themeTint="BF"/>
        </w:rPr>
        <w:t>V</w:t>
      </w:r>
      <w:r w:rsidRPr="004E7647">
        <w:rPr>
          <w:smallCaps/>
          <w:color w:val="6F654B" w:themeColor="text1" w:themeTint="BF"/>
        </w:rPr>
        <w:t xml:space="preserve">aluación de </w:t>
      </w:r>
      <w:r>
        <w:rPr>
          <w:smallCaps/>
          <w:color w:val="6F654B" w:themeColor="text1" w:themeTint="BF"/>
        </w:rPr>
        <w:t>V</w:t>
      </w:r>
      <w:r w:rsidRPr="004E7647">
        <w:rPr>
          <w:smallCaps/>
          <w:color w:val="6F654B" w:themeColor="text1" w:themeTint="BF"/>
        </w:rPr>
        <w:t>ehí</w:t>
      </w:r>
      <w:r w:rsidR="005C4999" w:rsidRPr="004E7647">
        <w:rPr>
          <w:smallCaps/>
          <w:color w:val="6F654B" w:themeColor="text1" w:themeTint="BF"/>
        </w:rPr>
        <w:t xml:space="preserve">culos </w:t>
      </w:r>
      <w:r>
        <w:rPr>
          <w:smallCaps/>
          <w:color w:val="6F654B" w:themeColor="text1" w:themeTint="BF"/>
        </w:rPr>
        <w:t>S</w:t>
      </w:r>
      <w:r w:rsidR="005C4999" w:rsidRPr="004E7647">
        <w:rPr>
          <w:smallCaps/>
          <w:color w:val="6F654B" w:themeColor="text1" w:themeTint="BF"/>
        </w:rPr>
        <w:t xml:space="preserve">iniestrados (mayo-junio 2010) en </w:t>
      </w:r>
      <w:r>
        <w:rPr>
          <w:smallCaps/>
          <w:color w:val="6F654B" w:themeColor="text1" w:themeTint="BF"/>
        </w:rPr>
        <w:t>T</w:t>
      </w:r>
      <w:r w:rsidR="005C4999" w:rsidRPr="004E7647">
        <w:rPr>
          <w:smallCaps/>
          <w:color w:val="6F654B" w:themeColor="text1" w:themeTint="BF"/>
        </w:rPr>
        <w:t xml:space="preserve">orreón; </w:t>
      </w:r>
    </w:p>
    <w:p w:rsidR="005C4999" w:rsidRPr="004E7647" w:rsidRDefault="004E7647" w:rsidP="004E7647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="005C4999" w:rsidRPr="004E7647">
        <w:rPr>
          <w:smallCaps/>
          <w:color w:val="6F654B" w:themeColor="text1" w:themeTint="BF"/>
        </w:rPr>
        <w:t xml:space="preserve">urso </w:t>
      </w:r>
      <w:r>
        <w:rPr>
          <w:smallCaps/>
          <w:color w:val="6F654B" w:themeColor="text1" w:themeTint="BF"/>
        </w:rPr>
        <w:t>P</w:t>
      </w:r>
      <w:r w:rsidR="005C4999" w:rsidRPr="004E7647">
        <w:rPr>
          <w:smallCaps/>
          <w:color w:val="6F654B" w:themeColor="text1" w:themeTint="BF"/>
        </w:rPr>
        <w:t xml:space="preserve">ráctico sobre el </w:t>
      </w:r>
      <w:r>
        <w:rPr>
          <w:smallCaps/>
          <w:color w:val="6F654B" w:themeColor="text1" w:themeTint="BF"/>
        </w:rPr>
        <w:t>N</w:t>
      </w:r>
      <w:r w:rsidR="005C4999" w:rsidRPr="004E7647">
        <w:rPr>
          <w:smallCaps/>
          <w:color w:val="6F654B" w:themeColor="text1" w:themeTint="BF"/>
        </w:rPr>
        <w:t xml:space="preserve">uevo </w:t>
      </w:r>
      <w:r>
        <w:rPr>
          <w:smallCaps/>
          <w:color w:val="6F654B" w:themeColor="text1" w:themeTint="BF"/>
        </w:rPr>
        <w:t>P</w:t>
      </w:r>
      <w:r w:rsidR="005C4999" w:rsidRPr="004E7647">
        <w:rPr>
          <w:smallCaps/>
          <w:color w:val="6F654B" w:themeColor="text1" w:themeTint="BF"/>
        </w:rPr>
        <w:t xml:space="preserve">roceso </w:t>
      </w:r>
      <w:r>
        <w:rPr>
          <w:smallCaps/>
          <w:color w:val="6F654B" w:themeColor="text1" w:themeTint="BF"/>
        </w:rPr>
        <w:t>P</w:t>
      </w:r>
      <w:r w:rsidR="005C4999" w:rsidRPr="004E7647">
        <w:rPr>
          <w:smallCaps/>
          <w:color w:val="6F654B" w:themeColor="text1" w:themeTint="BF"/>
        </w:rPr>
        <w:t xml:space="preserve">enal </w:t>
      </w:r>
      <w:r>
        <w:rPr>
          <w:smallCaps/>
          <w:color w:val="6F654B" w:themeColor="text1" w:themeTint="BF"/>
        </w:rPr>
        <w:t>A</w:t>
      </w:r>
      <w:r w:rsidR="005C4999" w:rsidRPr="004E7647">
        <w:rPr>
          <w:smallCaps/>
          <w:color w:val="6F654B" w:themeColor="text1" w:themeTint="BF"/>
        </w:rPr>
        <w:t xml:space="preserve">cusatorio y </w:t>
      </w:r>
      <w:r>
        <w:rPr>
          <w:smallCaps/>
          <w:color w:val="6F654B" w:themeColor="text1" w:themeTint="BF"/>
        </w:rPr>
        <w:t>O</w:t>
      </w:r>
      <w:r w:rsidR="005C4999" w:rsidRPr="004E7647">
        <w:rPr>
          <w:smallCaps/>
          <w:color w:val="6F654B" w:themeColor="text1" w:themeTint="BF"/>
        </w:rPr>
        <w:t xml:space="preserve">ral (07 octubre al 03 diciembre 2010) en </w:t>
      </w:r>
      <w:r>
        <w:rPr>
          <w:smallCaps/>
          <w:color w:val="6F654B" w:themeColor="text1" w:themeTint="BF"/>
        </w:rPr>
        <w:t>T</w:t>
      </w:r>
      <w:r w:rsidR="005C4999" w:rsidRPr="004E7647">
        <w:rPr>
          <w:smallCaps/>
          <w:color w:val="6F654B" w:themeColor="text1" w:themeTint="BF"/>
        </w:rPr>
        <w:t>orreón</w:t>
      </w:r>
      <w:r>
        <w:rPr>
          <w:smallCaps/>
          <w:color w:val="6F654B" w:themeColor="text1" w:themeTint="BF"/>
        </w:rPr>
        <w:t>.</w:t>
      </w:r>
    </w:p>
    <w:p w:rsidR="00F60D29" w:rsidRPr="005C4999" w:rsidRDefault="00F60D29" w:rsidP="005C4999">
      <w:pPr>
        <w:jc w:val="both"/>
        <w:rPr>
          <w:smallCaps/>
          <w:color w:val="6F654B" w:themeColor="text1" w:themeTint="BF"/>
          <w:sz w:val="28"/>
          <w:szCs w:val="20"/>
        </w:rPr>
      </w:pPr>
    </w:p>
    <w:sectPr w:rsidR="00F60D29" w:rsidRPr="005C4999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96F" w:rsidRDefault="00CB796F">
      <w:pPr>
        <w:spacing w:after="0" w:line="240" w:lineRule="auto"/>
      </w:pPr>
      <w:r>
        <w:separator/>
      </w:r>
    </w:p>
  </w:endnote>
  <w:endnote w:type="continuationSeparator" w:id="0">
    <w:p w:rsidR="00CB796F" w:rsidRDefault="00CB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C4999" w:rsidRPr="005C4999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C4999" w:rsidRPr="005C4999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96F" w:rsidRDefault="00CB796F">
      <w:pPr>
        <w:spacing w:after="0" w:line="240" w:lineRule="auto"/>
      </w:pPr>
      <w:r>
        <w:separator/>
      </w:r>
    </w:p>
  </w:footnote>
  <w:footnote w:type="continuationSeparator" w:id="0">
    <w:p w:rsidR="00CB796F" w:rsidRDefault="00CB7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DC6C73"/>
    <w:multiLevelType w:val="hybridMultilevel"/>
    <w:tmpl w:val="49BAD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7F5541"/>
    <w:multiLevelType w:val="hybridMultilevel"/>
    <w:tmpl w:val="BF9A32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747F2"/>
    <w:multiLevelType w:val="hybridMultilevel"/>
    <w:tmpl w:val="B7CED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22"/>
  </w:num>
  <w:num w:numId="4">
    <w:abstractNumId w:val="3"/>
  </w:num>
  <w:num w:numId="5">
    <w:abstractNumId w:val="0"/>
  </w:num>
  <w:num w:numId="6">
    <w:abstractNumId w:val="25"/>
  </w:num>
  <w:num w:numId="7">
    <w:abstractNumId w:val="34"/>
  </w:num>
  <w:num w:numId="8">
    <w:abstractNumId w:val="17"/>
  </w:num>
  <w:num w:numId="9">
    <w:abstractNumId w:val="35"/>
  </w:num>
  <w:num w:numId="10">
    <w:abstractNumId w:val="32"/>
  </w:num>
  <w:num w:numId="11">
    <w:abstractNumId w:val="5"/>
  </w:num>
  <w:num w:numId="12">
    <w:abstractNumId w:val="19"/>
  </w:num>
  <w:num w:numId="13">
    <w:abstractNumId w:val="13"/>
  </w:num>
  <w:num w:numId="14">
    <w:abstractNumId w:val="27"/>
  </w:num>
  <w:num w:numId="15">
    <w:abstractNumId w:val="12"/>
  </w:num>
  <w:num w:numId="16">
    <w:abstractNumId w:val="16"/>
  </w:num>
  <w:num w:numId="17">
    <w:abstractNumId w:val="28"/>
  </w:num>
  <w:num w:numId="18">
    <w:abstractNumId w:val="21"/>
  </w:num>
  <w:num w:numId="19">
    <w:abstractNumId w:val="7"/>
  </w:num>
  <w:num w:numId="20">
    <w:abstractNumId w:val="30"/>
  </w:num>
  <w:num w:numId="21">
    <w:abstractNumId w:val="14"/>
  </w:num>
  <w:num w:numId="22">
    <w:abstractNumId w:val="11"/>
  </w:num>
  <w:num w:numId="23">
    <w:abstractNumId w:val="26"/>
  </w:num>
  <w:num w:numId="24">
    <w:abstractNumId w:val="10"/>
  </w:num>
  <w:num w:numId="25">
    <w:abstractNumId w:val="2"/>
  </w:num>
  <w:num w:numId="26">
    <w:abstractNumId w:val="6"/>
  </w:num>
  <w:num w:numId="27">
    <w:abstractNumId w:val="9"/>
  </w:num>
  <w:num w:numId="28">
    <w:abstractNumId w:val="18"/>
  </w:num>
  <w:num w:numId="29">
    <w:abstractNumId w:val="1"/>
  </w:num>
  <w:num w:numId="30">
    <w:abstractNumId w:val="24"/>
  </w:num>
  <w:num w:numId="31">
    <w:abstractNumId w:val="4"/>
  </w:num>
  <w:num w:numId="32">
    <w:abstractNumId w:val="29"/>
  </w:num>
  <w:num w:numId="33">
    <w:abstractNumId w:val="15"/>
  </w:num>
  <w:num w:numId="34">
    <w:abstractNumId w:val="8"/>
  </w:num>
  <w:num w:numId="35">
    <w:abstractNumId w:val="3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0E69CF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72791"/>
    <w:rsid w:val="00296F16"/>
    <w:rsid w:val="002C5963"/>
    <w:rsid w:val="002D0520"/>
    <w:rsid w:val="002E4421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4E7647"/>
    <w:rsid w:val="00551231"/>
    <w:rsid w:val="005A5B2D"/>
    <w:rsid w:val="005C4999"/>
    <w:rsid w:val="005E2C17"/>
    <w:rsid w:val="0067268A"/>
    <w:rsid w:val="006A3FE6"/>
    <w:rsid w:val="007C324D"/>
    <w:rsid w:val="0081190F"/>
    <w:rsid w:val="00816296"/>
    <w:rsid w:val="0082586D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85D06"/>
    <w:rsid w:val="00CB796F"/>
    <w:rsid w:val="00CC6AEE"/>
    <w:rsid w:val="00CC714D"/>
    <w:rsid w:val="00CE50C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01070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B71EA3-4F71-45AF-9716-B55B9859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6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2017-12-18T21:59:00Z</cp:lastPrinted>
  <dcterms:created xsi:type="dcterms:W3CDTF">2018-01-22T19:15:00Z</dcterms:created>
  <dcterms:modified xsi:type="dcterms:W3CDTF">2018-01-22T19:20:00Z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